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3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5072A5" w:rsidRPr="00B26F00" w:rsidRDefault="005072A5">
            <w:pPr>
              <w:rPr>
                <w:b/>
              </w:rPr>
            </w:pPr>
            <w:r w:rsidRPr="00B26F00">
              <w:rPr>
                <w:b/>
              </w:rPr>
              <w:t>Technika mluveného projevu –</w:t>
            </w:r>
          </w:p>
          <w:p w:rsidR="005072A5" w:rsidRDefault="005072A5"/>
          <w:p w:rsidR="005072A5" w:rsidRDefault="005072A5" w:rsidP="00FE5A5F">
            <w:pPr>
              <w:pStyle w:val="Odstavecseseznamem"/>
              <w:numPr>
                <w:ilvl w:val="0"/>
                <w:numId w:val="2"/>
              </w:numPr>
            </w:pPr>
            <w:r>
              <w:t>nacvičuji správné dýchání</w:t>
            </w:r>
          </w:p>
          <w:p w:rsidR="005072A5" w:rsidRDefault="005072A5" w:rsidP="00FE5A5F">
            <w:pPr>
              <w:pStyle w:val="Odstavecseseznamem"/>
              <w:numPr>
                <w:ilvl w:val="0"/>
                <w:numId w:val="2"/>
              </w:numPr>
            </w:pPr>
            <w:r>
              <w:t>vyslovuji hlasitě a srozumitelně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Souvislý mluvený projev –</w:t>
            </w:r>
          </w:p>
          <w:p w:rsidR="0014302E" w:rsidRDefault="0014302E"/>
          <w:p w:rsidR="005072A5" w:rsidRDefault="005072A5" w:rsidP="00FE5A5F">
            <w:pPr>
              <w:pStyle w:val="Odstavecseseznamem"/>
              <w:numPr>
                <w:ilvl w:val="0"/>
                <w:numId w:val="2"/>
              </w:numPr>
            </w:pPr>
            <w:r>
              <w:t>reaguji na mluvené pokyny</w:t>
            </w:r>
          </w:p>
          <w:p w:rsidR="0014302E" w:rsidRDefault="0014302E" w:rsidP="00FE5A5F">
            <w:pPr>
              <w:pStyle w:val="Odstavecseseznamem"/>
              <w:numPr>
                <w:ilvl w:val="0"/>
                <w:numId w:val="2"/>
              </w:numPr>
            </w:pPr>
            <w:r>
              <w:t>seřadím ilustrace (posloupnost děje)</w:t>
            </w:r>
          </w:p>
          <w:p w:rsidR="0014302E" w:rsidRDefault="0014302E" w:rsidP="00FE5A5F">
            <w:pPr>
              <w:pStyle w:val="Odstavecseseznamem"/>
              <w:numPr>
                <w:ilvl w:val="0"/>
                <w:numId w:val="2"/>
              </w:numPr>
            </w:pPr>
            <w:r>
              <w:t>vypravuji podle obrázkové osnovy</w:t>
            </w:r>
          </w:p>
          <w:p w:rsidR="00B936D2" w:rsidRDefault="00B936D2"/>
          <w:p w:rsidR="00B936D2" w:rsidRDefault="00750687" w:rsidP="00FE5A5F">
            <w:pPr>
              <w:pStyle w:val="Odstavecseseznamem"/>
              <w:numPr>
                <w:ilvl w:val="0"/>
                <w:numId w:val="2"/>
              </w:numPr>
            </w:pPr>
            <w:r>
              <w:t>vyprávím podle obrázku</w:t>
            </w:r>
            <w:r w:rsidR="00FC707E">
              <w:t xml:space="preserve"> (</w:t>
            </w:r>
            <w:r>
              <w:t>popisuji)</w:t>
            </w:r>
          </w:p>
          <w:p w:rsidR="00FE5A5F" w:rsidRDefault="00FE5A5F" w:rsidP="00FE5A5F">
            <w:pPr>
              <w:pStyle w:val="Odstavecseseznamem"/>
            </w:pPr>
          </w:p>
          <w:p w:rsidR="00750687" w:rsidRDefault="00750687" w:rsidP="00FE5A5F">
            <w:pPr>
              <w:pStyle w:val="Odstavecseseznamem"/>
              <w:numPr>
                <w:ilvl w:val="0"/>
                <w:numId w:val="2"/>
              </w:numPr>
            </w:pPr>
            <w:r>
              <w:t>formuluji otázky a odpovědi k určitému tématu</w:t>
            </w:r>
          </w:p>
          <w:p w:rsidR="0011080D" w:rsidRDefault="0011080D"/>
          <w:p w:rsidR="0011080D" w:rsidRDefault="0011080D" w:rsidP="00FE5A5F">
            <w:pPr>
              <w:pStyle w:val="Odstavecseseznamem"/>
              <w:numPr>
                <w:ilvl w:val="0"/>
                <w:numId w:val="2"/>
              </w:numPr>
            </w:pPr>
            <w:r>
              <w:t>nacvičuji intonaci vět</w:t>
            </w:r>
          </w:p>
          <w:p w:rsidR="0011080D" w:rsidRDefault="0011080D"/>
          <w:p w:rsidR="0011080D" w:rsidRDefault="0011080D" w:rsidP="00FE5A5F">
            <w:pPr>
              <w:pStyle w:val="Odstavecseseznamem"/>
              <w:numPr>
                <w:ilvl w:val="0"/>
                <w:numId w:val="2"/>
              </w:numPr>
            </w:pPr>
            <w:r>
              <w:t>rozhodnu o správnosti tvrzení</w:t>
            </w:r>
          </w:p>
          <w:p w:rsidR="00750687" w:rsidRDefault="00750687"/>
          <w:p w:rsidR="00B936D2" w:rsidRPr="00B26F00" w:rsidRDefault="00B936D2">
            <w:pPr>
              <w:rPr>
                <w:b/>
              </w:rPr>
            </w:pPr>
            <w:r w:rsidRPr="00B26F00">
              <w:rPr>
                <w:b/>
              </w:rPr>
              <w:t>Jazyková výchova –</w:t>
            </w:r>
          </w:p>
          <w:p w:rsidR="000A0777" w:rsidRDefault="000A0777"/>
          <w:p w:rsidR="000A0777" w:rsidRDefault="000A0777" w:rsidP="00FE5A5F">
            <w:pPr>
              <w:pStyle w:val="Odstavecseseznamem"/>
              <w:numPr>
                <w:ilvl w:val="0"/>
                <w:numId w:val="2"/>
              </w:numPr>
            </w:pPr>
            <w:r>
              <w:t>rozvíjím zrakové a sluchové vnímání a paměť</w:t>
            </w:r>
          </w:p>
          <w:p w:rsidR="00B936D2" w:rsidRDefault="00B936D2"/>
          <w:p w:rsidR="00B936D2" w:rsidRDefault="00B936D2" w:rsidP="00FE5A5F">
            <w:pPr>
              <w:pStyle w:val="Odstavecseseznamem"/>
              <w:numPr>
                <w:ilvl w:val="0"/>
                <w:numId w:val="2"/>
              </w:numPr>
            </w:pPr>
            <w:r>
              <w:t>zařadím obrázky podle nadřazeného a podřazeného významu, vysvětlím</w:t>
            </w:r>
            <w:r w:rsidR="00FE5A5F">
              <w:t xml:space="preserve"> </w:t>
            </w:r>
            <w:r>
              <w:t>vyřazení nesprávného obráz</w:t>
            </w:r>
            <w:r w:rsidR="00FE5A5F">
              <w:t>ku</w:t>
            </w:r>
          </w:p>
          <w:p w:rsidR="00B936D2" w:rsidRDefault="00B936D2"/>
          <w:p w:rsidR="00B936D2" w:rsidRDefault="00B936D2" w:rsidP="00FE5A5F">
            <w:pPr>
              <w:pStyle w:val="Odstavecseseznamem"/>
              <w:numPr>
                <w:ilvl w:val="0"/>
                <w:numId w:val="2"/>
              </w:numPr>
            </w:pPr>
            <w:r>
              <w:t>poznám první hlásku slova</w:t>
            </w:r>
          </w:p>
          <w:p w:rsidR="00B936D2" w:rsidRDefault="00B936D2"/>
          <w:p w:rsidR="00B936D2" w:rsidRDefault="00FE5A5F" w:rsidP="00FE5A5F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 xml:space="preserve">vyslovím </w:t>
            </w:r>
            <w:r w:rsidR="00B936D2">
              <w:t xml:space="preserve"> slovo</w:t>
            </w:r>
            <w:proofErr w:type="gramEnd"/>
            <w:r w:rsidR="00B936D2">
              <w:t xml:space="preserve"> a poznám jeho počet slabik</w:t>
            </w:r>
          </w:p>
          <w:p w:rsidR="00750687" w:rsidRDefault="00750687"/>
          <w:p w:rsidR="00750687" w:rsidRDefault="00750687" w:rsidP="00FE5A5F"/>
          <w:p w:rsidR="00750687" w:rsidRDefault="00750687" w:rsidP="004B3C76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 xml:space="preserve">zakreslím předmět do správného místa – orientuji se </w:t>
            </w:r>
          </w:p>
          <w:p w:rsidR="0011080D" w:rsidRDefault="0011080D"/>
          <w:p w:rsidR="0011080D" w:rsidRDefault="0011080D" w:rsidP="004B3C76">
            <w:pPr>
              <w:pStyle w:val="Odstavecseseznamem"/>
              <w:numPr>
                <w:ilvl w:val="0"/>
                <w:numId w:val="2"/>
              </w:numPr>
            </w:pPr>
            <w:r>
              <w:t xml:space="preserve">poznám </w:t>
            </w:r>
            <w:r w:rsidR="0075130D">
              <w:t xml:space="preserve">a čtu </w:t>
            </w:r>
            <w:proofErr w:type="gramStart"/>
            <w:r w:rsidR="00FC707E">
              <w:t>písmen</w:t>
            </w:r>
            <w:r w:rsidR="004B3C76">
              <w:t>a</w:t>
            </w:r>
            <w:r w:rsidR="00FC707E">
              <w:t xml:space="preserve"> </w:t>
            </w:r>
            <w:r>
              <w:t xml:space="preserve"> </w:t>
            </w:r>
            <w:r w:rsidR="004E337B">
              <w:t>A</w:t>
            </w:r>
            <w:proofErr w:type="gramEnd"/>
            <w:r w:rsidR="004E337B">
              <w:t>, M, L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Hygiena psaní –</w:t>
            </w:r>
          </w:p>
          <w:p w:rsidR="0014302E" w:rsidRDefault="0014302E"/>
          <w:p w:rsidR="0014302E" w:rsidRDefault="007C4BDF">
            <w:r>
              <w:t>-</w:t>
            </w:r>
            <w:r w:rsidR="0014302E">
              <w:t xml:space="preserve"> při psaní správně sed</w:t>
            </w:r>
            <w:r>
              <w:t>ím</w:t>
            </w:r>
          </w:p>
          <w:p w:rsidR="0014302E" w:rsidRDefault="007C4BDF">
            <w:r>
              <w:t xml:space="preserve">- </w:t>
            </w:r>
            <w:r w:rsidR="0014302E">
              <w:t>po dobu psaní udržím tělo ve vhodné poloze</w:t>
            </w:r>
          </w:p>
          <w:p w:rsidR="0014302E" w:rsidRDefault="007C4BDF">
            <w:r>
              <w:t xml:space="preserve">- </w:t>
            </w:r>
            <w:proofErr w:type="gramStart"/>
            <w:r w:rsidR="0014302E">
              <w:t>zvládám  správný</w:t>
            </w:r>
            <w:proofErr w:type="gramEnd"/>
            <w:r w:rsidR="0014302E">
              <w:t xml:space="preserve"> úchop psací pomůcky</w:t>
            </w:r>
          </w:p>
          <w:p w:rsidR="0014302E" w:rsidRDefault="007C4BDF">
            <w:r>
              <w:t xml:space="preserve">- </w:t>
            </w:r>
            <w:r w:rsidR="0014302E">
              <w:t xml:space="preserve">využívám </w:t>
            </w:r>
            <w:proofErr w:type="spellStart"/>
            <w:r w:rsidR="00B936D2">
              <w:t>grafomotorické</w:t>
            </w:r>
            <w:proofErr w:type="spellEnd"/>
            <w:r w:rsidR="00B936D2">
              <w:t xml:space="preserve"> </w:t>
            </w:r>
            <w:r w:rsidR="0014302E">
              <w:t>uvolňovací cviky ruky s vhodnou říkankou</w:t>
            </w:r>
          </w:p>
          <w:p w:rsidR="000A0777" w:rsidRDefault="007C4BDF">
            <w:r>
              <w:t xml:space="preserve">- </w:t>
            </w:r>
            <w:r w:rsidR="000A0777">
              <w:t>uvolňuji ruku modelováním, prací s papírem, činností s drobnými předměty</w:t>
            </w:r>
          </w:p>
          <w:p w:rsidR="000A0777" w:rsidRDefault="000A0777"/>
          <w:p w:rsidR="00B936D2" w:rsidRDefault="00B936D2" w:rsidP="007C4BDF">
            <w:pPr>
              <w:pStyle w:val="Odstavecseseznamem"/>
              <w:numPr>
                <w:ilvl w:val="0"/>
                <w:numId w:val="2"/>
              </w:numPr>
            </w:pPr>
            <w:r>
              <w:t xml:space="preserve">zvládám </w:t>
            </w:r>
            <w:proofErr w:type="spellStart"/>
            <w:r>
              <w:t>spojovačky</w:t>
            </w:r>
            <w:proofErr w:type="spellEnd"/>
          </w:p>
          <w:p w:rsidR="00B936D2" w:rsidRDefault="00B936D2" w:rsidP="007C4BDF">
            <w:pPr>
              <w:pStyle w:val="Odstavecseseznamem"/>
              <w:numPr>
                <w:ilvl w:val="0"/>
                <w:numId w:val="2"/>
              </w:numPr>
            </w:pPr>
            <w:r>
              <w:t>poznám a vyznačím odlišnosti dvou obrázků</w:t>
            </w:r>
          </w:p>
          <w:p w:rsidR="00750687" w:rsidRDefault="00750687" w:rsidP="007C4BDF">
            <w:pPr>
              <w:pStyle w:val="Odstavecseseznamem"/>
              <w:numPr>
                <w:ilvl w:val="0"/>
                <w:numId w:val="2"/>
              </w:numPr>
            </w:pPr>
            <w:r>
              <w:t>doplním tvary do řady podle algoritmu</w:t>
            </w:r>
          </w:p>
          <w:p w:rsidR="0011080D" w:rsidRDefault="0011080D"/>
          <w:p w:rsidR="0011080D" w:rsidRDefault="0011080D" w:rsidP="007C4BDF">
            <w:pPr>
              <w:pStyle w:val="Odstavecseseznamem"/>
              <w:numPr>
                <w:ilvl w:val="0"/>
                <w:numId w:val="2"/>
              </w:numPr>
            </w:pPr>
            <w:r>
              <w:t>píšu</w:t>
            </w:r>
            <w:r w:rsidR="007C4BDF">
              <w:t xml:space="preserve"> velké</w:t>
            </w:r>
            <w:r>
              <w:t xml:space="preserve"> tiskací tvary písmen </w:t>
            </w:r>
            <w:r w:rsidR="004E337B">
              <w:t>A, M, L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Literární výchova –</w:t>
            </w:r>
          </w:p>
          <w:p w:rsidR="00B936D2" w:rsidRDefault="00B936D2"/>
          <w:p w:rsidR="0014302E" w:rsidRDefault="00B936D2" w:rsidP="007C4BDF">
            <w:pPr>
              <w:pStyle w:val="Odstavecseseznamem"/>
              <w:numPr>
                <w:ilvl w:val="0"/>
                <w:numId w:val="2"/>
              </w:numPr>
            </w:pPr>
            <w:r>
              <w:t>p</w:t>
            </w:r>
            <w:r w:rsidR="0014302E">
              <w:t>oslouchám literární texty a stručně reprodukuji je</w:t>
            </w:r>
            <w:r w:rsidR="007C4BDF">
              <w:t>jich</w:t>
            </w:r>
            <w:r w:rsidR="0014302E">
              <w:t xml:space="preserve"> obsah</w:t>
            </w:r>
          </w:p>
          <w:p w:rsidR="00B936D2" w:rsidRDefault="00B936D2"/>
          <w:p w:rsidR="00B936D2" w:rsidRDefault="00B936D2" w:rsidP="007C4BDF">
            <w:pPr>
              <w:pStyle w:val="Odstavecseseznamem"/>
              <w:numPr>
                <w:ilvl w:val="0"/>
                <w:numId w:val="2"/>
              </w:numPr>
            </w:pPr>
            <w:r>
              <w:t>vyjádřím pocity z přečteného textu</w:t>
            </w:r>
          </w:p>
          <w:p w:rsidR="00750687" w:rsidRDefault="00750687"/>
          <w:p w:rsidR="00750687" w:rsidRDefault="00750687" w:rsidP="007C4BDF">
            <w:pPr>
              <w:pStyle w:val="Odstavecseseznamem"/>
              <w:numPr>
                <w:ilvl w:val="0"/>
                <w:numId w:val="2"/>
              </w:numPr>
            </w:pPr>
            <w:r>
              <w:t>dramatizuji pohádku, scénku</w:t>
            </w:r>
          </w:p>
          <w:p w:rsidR="00B936D2" w:rsidRDefault="00B936D2"/>
          <w:p w:rsidR="00B936D2" w:rsidRDefault="00B936D2" w:rsidP="007C4BDF">
            <w:pPr>
              <w:pStyle w:val="Odstavecseseznamem"/>
              <w:numPr>
                <w:ilvl w:val="0"/>
                <w:numId w:val="2"/>
              </w:numPr>
            </w:pPr>
            <w:r>
              <w:t xml:space="preserve">recituji zpaměti říkanky, </w:t>
            </w:r>
            <w:r w:rsidR="000A0777">
              <w:t xml:space="preserve">jazykolamy, </w:t>
            </w:r>
            <w:r>
              <w:t>rozpočitadla, básně</w:t>
            </w:r>
          </w:p>
          <w:p w:rsidR="0011080D" w:rsidRDefault="0011080D"/>
          <w:p w:rsidR="005072A5" w:rsidRDefault="00353C13" w:rsidP="007C4BDF">
            <w:r>
              <w:t xml:space="preserve">                  </w:t>
            </w:r>
            <w:r w:rsidR="00D62DCE">
              <w:t xml:space="preserve"> </w:t>
            </w:r>
            <w:r>
              <w:t xml:space="preserve"> </w:t>
            </w: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D62DCE" w:rsidP="00B2108D">
            <w:r>
              <w:t>Říjen</w:t>
            </w:r>
          </w:p>
        </w:tc>
        <w:tc>
          <w:tcPr>
            <w:tcW w:w="3432" w:type="dxa"/>
          </w:tcPr>
          <w:p w:rsidR="00B26F00" w:rsidRPr="00B26F00" w:rsidRDefault="00B26F00" w:rsidP="00B26F00">
            <w:pPr>
              <w:rPr>
                <w:b/>
              </w:rPr>
            </w:pPr>
            <w:r w:rsidRPr="00B26F00">
              <w:rPr>
                <w:b/>
              </w:rPr>
              <w:t>Jazyková výchova –</w:t>
            </w: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B26F00" w:rsidRPr="00120470" w:rsidRDefault="00FC707E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 xml:space="preserve">poznám písmeno </w:t>
            </w:r>
            <w:r w:rsidR="00120470" w:rsidRPr="00120470">
              <w:rPr>
                <w:rFonts w:eastAsia="Calibri" w:cs="Calibri"/>
              </w:rPr>
              <w:t>E, S, O, P</w:t>
            </w:r>
          </w:p>
          <w:p w:rsidR="0075130D" w:rsidRPr="00120470" w:rsidRDefault="0075130D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lastRenderedPageBreak/>
              <w:t>přečtu, poznám a slyším první slabiku ve slově</w:t>
            </w:r>
          </w:p>
          <w:p w:rsidR="0075130D" w:rsidRPr="00120470" w:rsidRDefault="0075130D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rozložím a složím slabiku na hlásky</w:t>
            </w:r>
          </w:p>
          <w:p w:rsidR="0075130D" w:rsidRPr="00120470" w:rsidRDefault="0075130D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položím písmeno na mřížku do správné slabiky</w:t>
            </w:r>
          </w:p>
          <w:p w:rsidR="0075130D" w:rsidRPr="00120470" w:rsidRDefault="0075130D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 xml:space="preserve">čtu jednoduchá slova a </w:t>
            </w:r>
            <w:proofErr w:type="gramStart"/>
            <w:r w:rsidRPr="00120470">
              <w:rPr>
                <w:rFonts w:eastAsia="Calibri" w:cs="Calibri"/>
              </w:rPr>
              <w:t>jednoduché  věty</w:t>
            </w:r>
            <w:proofErr w:type="gramEnd"/>
            <w:r w:rsidRPr="00120470">
              <w:rPr>
                <w:rFonts w:eastAsia="Calibri" w:cs="Calibri"/>
              </w:rPr>
              <w:t xml:space="preserve"> doplněné obrázky</w:t>
            </w:r>
          </w:p>
          <w:p w:rsidR="0075130D" w:rsidRDefault="0075130D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  <w:b/>
              </w:rPr>
            </w:pPr>
            <w:r w:rsidRPr="00B26F00">
              <w:rPr>
                <w:rFonts w:eastAsia="Calibri" w:cs="Calibri"/>
                <w:b/>
              </w:rPr>
              <w:t xml:space="preserve">Psaní </w:t>
            </w:r>
            <w:r>
              <w:rPr>
                <w:rFonts w:eastAsia="Calibri" w:cs="Calibri"/>
                <w:b/>
              </w:rPr>
              <w:t>–</w:t>
            </w:r>
          </w:p>
          <w:p w:rsidR="00576978" w:rsidRDefault="00576978" w:rsidP="00120470">
            <w:pPr>
              <w:pStyle w:val="Odstavecseseznamem"/>
              <w:numPr>
                <w:ilvl w:val="0"/>
                <w:numId w:val="2"/>
              </w:numPr>
            </w:pPr>
            <w:r>
              <w:t xml:space="preserve">využívám </w:t>
            </w:r>
            <w:proofErr w:type="spellStart"/>
            <w:r>
              <w:t>grafomotorické</w:t>
            </w:r>
            <w:proofErr w:type="spellEnd"/>
            <w:r>
              <w:t xml:space="preserve"> uvolňovací cviky ruky s vhodnou říkankou</w:t>
            </w:r>
          </w:p>
          <w:p w:rsidR="00576978" w:rsidRDefault="00576978" w:rsidP="00120470">
            <w:pPr>
              <w:pStyle w:val="Odstavecseseznamem"/>
              <w:numPr>
                <w:ilvl w:val="0"/>
                <w:numId w:val="2"/>
              </w:numPr>
            </w:pPr>
            <w:r>
              <w:t>uvolňuji ruku modelováním, prací s papírem, činností s drobnými předměty</w:t>
            </w:r>
          </w:p>
          <w:p w:rsidR="00576978" w:rsidRDefault="00576978" w:rsidP="00B26F00">
            <w:pPr>
              <w:rPr>
                <w:rFonts w:eastAsia="Calibri" w:cs="Calibri"/>
                <w:b/>
              </w:rPr>
            </w:pPr>
          </w:p>
          <w:p w:rsidR="00B26F00" w:rsidRPr="00120470" w:rsidRDefault="00B26F00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píšu prvky písmen</w:t>
            </w:r>
            <w:r w:rsidR="00576978" w:rsidRPr="00120470">
              <w:rPr>
                <w:rFonts w:eastAsia="Calibri" w:cs="Calibri"/>
              </w:rPr>
              <w:t xml:space="preserve"> a první písmena</w:t>
            </w:r>
          </w:p>
          <w:p w:rsidR="00120470" w:rsidRPr="00120470" w:rsidRDefault="00120470" w:rsidP="00120470">
            <w:pPr>
              <w:pStyle w:val="Odstavecseseznamem"/>
              <w:rPr>
                <w:rFonts w:eastAsia="Calibri" w:cs="Calibri"/>
              </w:rPr>
            </w:pPr>
          </w:p>
          <w:p w:rsidR="00576978" w:rsidRPr="00120470" w:rsidRDefault="00576978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nacvičuji správný sklon písmen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6D5266" w:rsidRPr="00120470" w:rsidRDefault="00120470" w:rsidP="00120470">
            <w:pPr>
              <w:pStyle w:val="Odstavecseseznamem"/>
              <w:numPr>
                <w:ilvl w:val="0"/>
                <w:numId w:val="2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</w:t>
            </w:r>
            <w:r w:rsidR="006D5266" w:rsidRPr="00120470">
              <w:rPr>
                <w:rFonts w:eastAsia="Calibri" w:cs="Calibri"/>
              </w:rPr>
              <w:t xml:space="preserve">íšu tiskací tvary písmen </w:t>
            </w:r>
            <w:r>
              <w:rPr>
                <w:rFonts w:eastAsia="Calibri" w:cs="Calibri"/>
              </w:rPr>
              <w:t>E, S, O, P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6D5266" w:rsidRDefault="006D5266" w:rsidP="006D5266">
            <w:pPr>
              <w:rPr>
                <w:b/>
              </w:rPr>
            </w:pPr>
            <w:r w:rsidRPr="00B26F00">
              <w:rPr>
                <w:b/>
              </w:rPr>
              <w:t>Literární výchova –</w:t>
            </w:r>
          </w:p>
          <w:p w:rsidR="006D5266" w:rsidRPr="00B26F00" w:rsidRDefault="006D5266" w:rsidP="006D5266">
            <w:pPr>
              <w:rPr>
                <w:b/>
              </w:rPr>
            </w:pPr>
          </w:p>
          <w:p w:rsidR="006D5266" w:rsidRDefault="006D5266" w:rsidP="007C4BDF">
            <w:pPr>
              <w:pStyle w:val="Odstavecseseznamem"/>
              <w:numPr>
                <w:ilvl w:val="0"/>
                <w:numId w:val="2"/>
              </w:numPr>
            </w:pPr>
            <w:r>
              <w:t>poslouchám literární texty a stručně reprodukuji je</w:t>
            </w:r>
            <w:r w:rsidR="00120470">
              <w:t>jich</w:t>
            </w:r>
            <w:r>
              <w:t xml:space="preserve"> obsah</w:t>
            </w:r>
          </w:p>
          <w:p w:rsidR="006D5266" w:rsidRDefault="006D5266" w:rsidP="006D5266"/>
          <w:p w:rsidR="006D5266" w:rsidRDefault="006D5266" w:rsidP="007C4BDF">
            <w:pPr>
              <w:pStyle w:val="Odstavecseseznamem"/>
              <w:numPr>
                <w:ilvl w:val="0"/>
                <w:numId w:val="2"/>
              </w:numPr>
            </w:pPr>
            <w:r>
              <w:t>vyjádřím pocity z přečteného textu mluvenou formou nebo výtvarnými technikami</w:t>
            </w:r>
          </w:p>
          <w:p w:rsidR="006D5266" w:rsidRDefault="006D5266" w:rsidP="006D5266"/>
          <w:p w:rsidR="006D5266" w:rsidRDefault="006D5266" w:rsidP="007C4BDF">
            <w:pPr>
              <w:pStyle w:val="Odstavecseseznamem"/>
              <w:numPr>
                <w:ilvl w:val="0"/>
                <w:numId w:val="2"/>
              </w:numPr>
            </w:pPr>
            <w:r>
              <w:t>dramatizuji pohádku, scénku</w:t>
            </w:r>
          </w:p>
          <w:p w:rsidR="006D5266" w:rsidRDefault="006D5266" w:rsidP="006D5266"/>
          <w:p w:rsidR="006D5266" w:rsidRDefault="006D5266" w:rsidP="007C4BDF">
            <w:pPr>
              <w:pStyle w:val="Odstavecseseznamem"/>
              <w:numPr>
                <w:ilvl w:val="0"/>
                <w:numId w:val="2"/>
              </w:numPr>
            </w:pPr>
            <w:r>
              <w:t>recituji zpaměti říkanky, jazykolamy, rozpočitadla, básně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576978" w:rsidRDefault="00576978" w:rsidP="00B26F00">
            <w:pPr>
              <w:rPr>
                <w:rFonts w:eastAsia="Calibri" w:cs="Calibri"/>
              </w:rPr>
            </w:pPr>
          </w:p>
          <w:p w:rsidR="00B26F00" w:rsidRPr="00B26F00" w:rsidRDefault="00B26F00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Technika mluveného projevu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vyslovuji hlasitě a srozumitelně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Souvislý mluvený projev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seřadím ilustrace (posloupnost děje)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vypravuji podle obrázkové osnovy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podle obrázku (popisuji)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formuluji otázky a odpovědi k určitému tématu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rozhodnu o správnosti tvrzení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Jazyková výchova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a rozlišuji krátkou a dlouhou samohlásku, slabiku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poznám první </w:t>
            </w:r>
            <w:proofErr w:type="gramStart"/>
            <w:r>
              <w:rPr>
                <w:rStyle w:val="normaltextrun"/>
              </w:rPr>
              <w:t>hlásku  a</w:t>
            </w:r>
            <w:proofErr w:type="gramEnd"/>
            <w:r>
              <w:rPr>
                <w:rStyle w:val="normaltextrun"/>
              </w:rPr>
              <w:t xml:space="preserve"> slabiku slova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seznamuji se s malými písmeny dosud probraných velkých písmen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čtu písmena P, U, I, T, J, j, Y, y 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přečtu jednoduché slovo a poznám jeho počet slabik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opakuji větu se správnou intonací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položím písmeno na mřížku do správné slabiky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čtu </w:t>
            </w:r>
            <w:proofErr w:type="gramStart"/>
            <w:r>
              <w:rPr>
                <w:rStyle w:val="normaltextrun"/>
              </w:rPr>
              <w:t>jednoduché  věty</w:t>
            </w:r>
            <w:proofErr w:type="gramEnd"/>
            <w:r>
              <w:rPr>
                <w:rStyle w:val="normaltextrun"/>
              </w:rPr>
              <w:t xml:space="preserve"> doplněné obrázky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spočítám slova ve větě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Hygiena psaní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při psaní správně sedím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 dobu psaní držím tělo ve vhodné poloze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proofErr w:type="gramStart"/>
            <w:r>
              <w:rPr>
                <w:rStyle w:val="normaltextrun"/>
              </w:rPr>
              <w:lastRenderedPageBreak/>
              <w:t>zvládám  správný</w:t>
            </w:r>
            <w:proofErr w:type="gramEnd"/>
            <w:r>
              <w:rPr>
                <w:rStyle w:val="normaltextrun"/>
              </w:rPr>
              <w:t xml:space="preserve"> úchop psací pomůcky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využívám </w:t>
            </w:r>
            <w:proofErr w:type="spellStart"/>
            <w:r>
              <w:rPr>
                <w:rStyle w:val="normaltextrun"/>
              </w:rPr>
              <w:t>grafomotorické</w:t>
            </w:r>
            <w:proofErr w:type="spellEnd"/>
            <w:r>
              <w:rPr>
                <w:rStyle w:val="normaltextrun"/>
              </w:rPr>
              <w:t xml:space="preserve"> cviky k uvolnění rukou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Písemný projev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prvky písmen a první písmena se správným sklonem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opíšu písmena a slabiky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sluchově rozliším a napíšu podle diktátu první písmena a slabiky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tiskací tvary písmen P, U, I, T, J, j, Y, 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psací tvary písmen (malá písmena: i, u, e, l)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Literární výchova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poslouchám literární texty a stručně reprodukuji jeho obsah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vyjádřím pocity z přečteného textu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dramatizuji pohádku, scénku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rozpoznám dobro a zlo v pohádce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recituji zpaměti říkanky k písmenkům a k ročnímu období se správnou výslovností a intonací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opakuji jazykolamy, rozpočitadla</w:t>
            </w:r>
            <w:r>
              <w:rPr>
                <w:rStyle w:val="eop"/>
              </w:rPr>
              <w:t> </w:t>
            </w: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120470" w:rsidP="00120470"/>
        </w:tc>
        <w:tc>
          <w:tcPr>
            <w:tcW w:w="3432" w:type="dxa"/>
          </w:tcPr>
          <w:p w:rsidR="00120470" w:rsidRDefault="00120470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90C"/>
    <w:multiLevelType w:val="multilevel"/>
    <w:tmpl w:val="F76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21B02"/>
    <w:multiLevelType w:val="multilevel"/>
    <w:tmpl w:val="B3B8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C8474E"/>
    <w:multiLevelType w:val="multilevel"/>
    <w:tmpl w:val="76F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30FEE"/>
    <w:multiLevelType w:val="multilevel"/>
    <w:tmpl w:val="908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2E6B8F"/>
    <w:multiLevelType w:val="multilevel"/>
    <w:tmpl w:val="256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1E3452"/>
    <w:multiLevelType w:val="multilevel"/>
    <w:tmpl w:val="F38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E453A1"/>
    <w:multiLevelType w:val="multilevel"/>
    <w:tmpl w:val="1F6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0306C9"/>
    <w:multiLevelType w:val="multilevel"/>
    <w:tmpl w:val="187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9C736C"/>
    <w:multiLevelType w:val="multilevel"/>
    <w:tmpl w:val="B262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943E74"/>
    <w:multiLevelType w:val="multilevel"/>
    <w:tmpl w:val="51B4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523D"/>
    <w:multiLevelType w:val="multilevel"/>
    <w:tmpl w:val="8B8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EB7051"/>
    <w:multiLevelType w:val="multilevel"/>
    <w:tmpl w:val="530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1B73C9"/>
    <w:multiLevelType w:val="multilevel"/>
    <w:tmpl w:val="841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F5563"/>
    <w:multiLevelType w:val="multilevel"/>
    <w:tmpl w:val="0F8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0F593C"/>
    <w:multiLevelType w:val="multilevel"/>
    <w:tmpl w:val="1A5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257CB0"/>
    <w:multiLevelType w:val="multilevel"/>
    <w:tmpl w:val="676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623C53"/>
    <w:multiLevelType w:val="multilevel"/>
    <w:tmpl w:val="0950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02106B"/>
    <w:multiLevelType w:val="multilevel"/>
    <w:tmpl w:val="1D9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DF0324"/>
    <w:multiLevelType w:val="multilevel"/>
    <w:tmpl w:val="6D6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9411A8"/>
    <w:multiLevelType w:val="multilevel"/>
    <w:tmpl w:val="0A00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1366FB"/>
    <w:multiLevelType w:val="multilevel"/>
    <w:tmpl w:val="147A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8037B"/>
    <w:multiLevelType w:val="multilevel"/>
    <w:tmpl w:val="8B9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6A2CBA"/>
    <w:multiLevelType w:val="multilevel"/>
    <w:tmpl w:val="15D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51408"/>
    <w:multiLevelType w:val="multilevel"/>
    <w:tmpl w:val="319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416430"/>
    <w:multiLevelType w:val="multilevel"/>
    <w:tmpl w:val="8C4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983BC9"/>
    <w:multiLevelType w:val="multilevel"/>
    <w:tmpl w:val="85A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981D39"/>
    <w:multiLevelType w:val="multilevel"/>
    <w:tmpl w:val="A81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71A55"/>
    <w:multiLevelType w:val="multilevel"/>
    <w:tmpl w:val="D6A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5F461A"/>
    <w:multiLevelType w:val="multilevel"/>
    <w:tmpl w:val="0FD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B412F0"/>
    <w:multiLevelType w:val="hybridMultilevel"/>
    <w:tmpl w:val="8F288C8A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775B7"/>
    <w:multiLevelType w:val="multilevel"/>
    <w:tmpl w:val="8BA2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16"/>
  </w:num>
  <w:num w:numId="6">
    <w:abstractNumId w:val="23"/>
  </w:num>
  <w:num w:numId="7">
    <w:abstractNumId w:val="22"/>
  </w:num>
  <w:num w:numId="8">
    <w:abstractNumId w:val="9"/>
  </w:num>
  <w:num w:numId="9">
    <w:abstractNumId w:val="8"/>
  </w:num>
  <w:num w:numId="10">
    <w:abstractNumId w:val="19"/>
  </w:num>
  <w:num w:numId="11">
    <w:abstractNumId w:val="0"/>
  </w:num>
  <w:num w:numId="12">
    <w:abstractNumId w:val="3"/>
  </w:num>
  <w:num w:numId="13">
    <w:abstractNumId w:val="24"/>
  </w:num>
  <w:num w:numId="14">
    <w:abstractNumId w:val="30"/>
  </w:num>
  <w:num w:numId="15">
    <w:abstractNumId w:val="13"/>
  </w:num>
  <w:num w:numId="16">
    <w:abstractNumId w:val="1"/>
  </w:num>
  <w:num w:numId="17">
    <w:abstractNumId w:val="25"/>
  </w:num>
  <w:num w:numId="18">
    <w:abstractNumId w:val="32"/>
  </w:num>
  <w:num w:numId="19">
    <w:abstractNumId w:val="17"/>
  </w:num>
  <w:num w:numId="20">
    <w:abstractNumId w:val="4"/>
  </w:num>
  <w:num w:numId="21">
    <w:abstractNumId w:val="5"/>
  </w:num>
  <w:num w:numId="22">
    <w:abstractNumId w:val="26"/>
  </w:num>
  <w:num w:numId="23">
    <w:abstractNumId w:val="6"/>
  </w:num>
  <w:num w:numId="24">
    <w:abstractNumId w:val="20"/>
  </w:num>
  <w:num w:numId="25">
    <w:abstractNumId w:val="21"/>
  </w:num>
  <w:num w:numId="26">
    <w:abstractNumId w:val="7"/>
  </w:num>
  <w:num w:numId="27">
    <w:abstractNumId w:val="27"/>
  </w:num>
  <w:num w:numId="28">
    <w:abstractNumId w:val="12"/>
  </w:num>
  <w:num w:numId="29">
    <w:abstractNumId w:val="10"/>
  </w:num>
  <w:num w:numId="30">
    <w:abstractNumId w:val="28"/>
  </w:num>
  <w:num w:numId="31">
    <w:abstractNumId w:val="29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353C13"/>
    <w:rsid w:val="00437820"/>
    <w:rsid w:val="00465CC9"/>
    <w:rsid w:val="004B3C76"/>
    <w:rsid w:val="004E337B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DE706D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D2CC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DE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06D"/>
  </w:style>
  <w:style w:type="character" w:customStyle="1" w:styleId="eop">
    <w:name w:val="eop"/>
    <w:basedOn w:val="Standardnpsmoodstavce"/>
    <w:rsid w:val="00DE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B1AD1-4948-48B0-9B6B-4831997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10</cp:revision>
  <dcterms:created xsi:type="dcterms:W3CDTF">2020-09-05T13:44:00Z</dcterms:created>
  <dcterms:modified xsi:type="dcterms:W3CDTF">2024-09-03T20:09:00Z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